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53" w:rsidRPr="00493353" w:rsidRDefault="00493353" w:rsidP="00493353">
      <w:pPr>
        <w:rPr>
          <w:rFonts w:ascii="Times New Roman" w:eastAsia="Times New Roman" w:hAnsi="Times New Roman" w:cs="Times New Roman"/>
        </w:rPr>
      </w:pPr>
      <w:r w:rsidRPr="00493353">
        <w:rPr>
          <w:rFonts w:ascii="Times New Roman" w:eastAsia="Times New Roman" w:hAnsi="Times New Roman" w:cs="Times New Roman"/>
        </w:rPr>
        <w:fldChar w:fldCharType="begin"/>
      </w:r>
      <w:r w:rsidRPr="00493353">
        <w:rPr>
          <w:rFonts w:ascii="Times New Roman" w:eastAsia="Times New Roman" w:hAnsi="Times New Roman" w:cs="Times New Roman"/>
        </w:rPr>
        <w:instrText xml:space="preserve"> INCLUDEPICTURE "http://www.stefanjarl.se/wp-content/uploads/2021/02/Brevfilmen-Affisch-2021-01-28-682x950.jpg" \* MERGEFORMATINET </w:instrText>
      </w:r>
      <w:r w:rsidRPr="00493353">
        <w:rPr>
          <w:rFonts w:ascii="Times New Roman" w:eastAsia="Times New Roman" w:hAnsi="Times New Roman" w:cs="Times New Roman"/>
        </w:rPr>
        <w:fldChar w:fldCharType="separate"/>
      </w:r>
      <w:r w:rsidRPr="00493353">
        <w:rPr>
          <w:rFonts w:ascii="Times New Roman" w:eastAsia="Times New Roman" w:hAnsi="Times New Roman" w:cs="Times New Roman"/>
          <w:noProof/>
        </w:rPr>
        <w:drawing>
          <wp:inline distT="0" distB="0" distL="0" distR="0">
            <wp:extent cx="5756910" cy="8020685"/>
            <wp:effectExtent l="0" t="0" r="0" b="5715"/>
            <wp:docPr id="1" name="Bildobjekt 1" descr="http://www.stefanjarl.se/wp-content/uploads/2021/02/Brevfilmen-Affisch-2021-01-28-682x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fanjarl.se/wp-content/uploads/2021/02/Brevfilmen-Affisch-2021-01-28-682x9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8020685"/>
                    </a:xfrm>
                    <a:prstGeom prst="rect">
                      <a:avLst/>
                    </a:prstGeom>
                    <a:noFill/>
                    <a:ln>
                      <a:noFill/>
                    </a:ln>
                  </pic:spPr>
                </pic:pic>
              </a:graphicData>
            </a:graphic>
          </wp:inline>
        </w:drawing>
      </w:r>
      <w:r w:rsidRPr="00493353">
        <w:rPr>
          <w:rFonts w:ascii="Times New Roman" w:eastAsia="Times New Roman" w:hAnsi="Times New Roman" w:cs="Times New Roman"/>
        </w:rPr>
        <w:fldChar w:fldCharType="end"/>
      </w:r>
    </w:p>
    <w:p w:rsidR="00173663" w:rsidRPr="0093681D" w:rsidRDefault="00493353" w:rsidP="00241AAF">
      <w:pPr>
        <w:rPr>
          <w:rFonts w:cstheme="minorHAnsi"/>
        </w:rPr>
      </w:pPr>
      <w:r w:rsidRPr="0093681D">
        <w:rPr>
          <w:rFonts w:cstheme="minorHAnsi"/>
        </w:rPr>
        <w:t xml:space="preserve">I går var jag på Elektra bio och såg Stefan Jarls film Brevväxlingen. Jag blev så upprörd och starkt tagen av denna film, som handlar om hur vi förstör oss själva och vår miljö. Att inte fler reagerar är för mig en gåta, eller är det ”bara marknadskrafterna” som </w:t>
      </w:r>
      <w:r w:rsidR="00173663" w:rsidRPr="0093681D">
        <w:rPr>
          <w:rFonts w:cstheme="minorHAnsi"/>
        </w:rPr>
        <w:t>gäller?</w:t>
      </w:r>
      <w:r w:rsidRPr="0093681D">
        <w:rPr>
          <w:rFonts w:cstheme="minorHAnsi"/>
        </w:rPr>
        <w:t xml:space="preserve"> Vad säger </w:t>
      </w:r>
      <w:r w:rsidR="00173663" w:rsidRPr="0093681D">
        <w:rPr>
          <w:rFonts w:cstheme="minorHAnsi"/>
        </w:rPr>
        <w:lastRenderedPageBreak/>
        <w:t xml:space="preserve">miljöförvaltningen, </w:t>
      </w:r>
      <w:r w:rsidRPr="0093681D">
        <w:rPr>
          <w:rFonts w:cstheme="minorHAnsi"/>
        </w:rPr>
        <w:t xml:space="preserve">hälsovårdsmyndigheten- naturvårdsverket? livsmedelsverket? våra riks- och lokala politiker? </w:t>
      </w:r>
      <w:r w:rsidR="0093681D">
        <w:rPr>
          <w:rFonts w:cstheme="minorHAnsi"/>
        </w:rPr>
        <w:t xml:space="preserve"> Vad säger du?</w:t>
      </w:r>
    </w:p>
    <w:p w:rsidR="00241AAF" w:rsidRPr="0093681D" w:rsidRDefault="00493353" w:rsidP="00241AAF">
      <w:pPr>
        <w:rPr>
          <w:rFonts w:cstheme="minorHAnsi"/>
        </w:rPr>
      </w:pPr>
      <w:r w:rsidRPr="0093681D">
        <w:rPr>
          <w:rFonts w:cstheme="minorHAnsi"/>
        </w:rPr>
        <w:t xml:space="preserve">Stefan har fångat den underbara miljö, som fortfarande finns kvar men är </w:t>
      </w:r>
      <w:r w:rsidR="00173663" w:rsidRPr="0093681D">
        <w:rPr>
          <w:rFonts w:cstheme="minorHAnsi"/>
        </w:rPr>
        <w:t xml:space="preserve">mycket </w:t>
      </w:r>
      <w:r w:rsidRPr="0093681D">
        <w:rPr>
          <w:rFonts w:cstheme="minorHAnsi"/>
        </w:rPr>
        <w:t>starkt hotad</w:t>
      </w:r>
      <w:r w:rsidR="0093681D">
        <w:rPr>
          <w:rFonts w:cstheme="minorHAnsi"/>
        </w:rPr>
        <w:t xml:space="preserve"> i en filmad brevväxling med den danske regissören Carsten Brandt. Carsten drabbas utav cancer så vi får bara ta del av Stefans ”filmbrev”, men det räcker långt.</w:t>
      </w:r>
      <w:r w:rsidRPr="0093681D">
        <w:rPr>
          <w:rFonts w:cstheme="minorHAnsi"/>
        </w:rPr>
        <w:t xml:space="preserve"> Vi </w:t>
      </w:r>
      <w:r w:rsidR="0093681D">
        <w:rPr>
          <w:rFonts w:cstheme="minorHAnsi"/>
        </w:rPr>
        <w:t>ser hur</w:t>
      </w:r>
      <w:r w:rsidRPr="0093681D">
        <w:rPr>
          <w:rFonts w:cstheme="minorHAnsi"/>
        </w:rPr>
        <w:t xml:space="preserve"> skogen utanför hans hem h</w:t>
      </w:r>
      <w:r w:rsidR="00241AAF" w:rsidRPr="0093681D">
        <w:rPr>
          <w:rFonts w:cstheme="minorHAnsi"/>
        </w:rPr>
        <w:t xml:space="preserve">öggs ner och blir </w:t>
      </w:r>
      <w:proofErr w:type="gramStart"/>
      <w:r w:rsidR="0093681D">
        <w:rPr>
          <w:rFonts w:cstheme="minorHAnsi"/>
        </w:rPr>
        <w:t xml:space="preserve">till </w:t>
      </w:r>
      <w:r w:rsidR="00241AAF" w:rsidRPr="0093681D">
        <w:rPr>
          <w:rFonts w:cstheme="minorHAnsi"/>
        </w:rPr>
        <w:t xml:space="preserve"> en</w:t>
      </w:r>
      <w:proofErr w:type="gramEnd"/>
      <w:r w:rsidR="00241AAF" w:rsidRPr="0093681D">
        <w:rPr>
          <w:rFonts w:cstheme="minorHAnsi"/>
        </w:rPr>
        <w:t xml:space="preserve"> ”granåker” utan någon mångfald vare sig av djur eller växter. Så här fortgår det i Sverige överallt och vi ser bara på…. Men det värsta av allt är alla gifter, som vi får i oss. </w:t>
      </w:r>
      <w:proofErr w:type="gramStart"/>
      <w:r w:rsidR="00241AAF" w:rsidRPr="0093681D">
        <w:rPr>
          <w:rFonts w:cstheme="minorHAnsi"/>
        </w:rPr>
        <w:t xml:space="preserve">PFAS, </w:t>
      </w:r>
      <w:r w:rsidR="00241AAF" w:rsidRPr="0093681D">
        <w:rPr>
          <w:rFonts w:cstheme="minorHAnsi"/>
        </w:rPr>
        <w:t xml:space="preserve"> är</w:t>
      </w:r>
      <w:proofErr w:type="gramEnd"/>
      <w:r w:rsidR="00241AAF" w:rsidRPr="0093681D">
        <w:rPr>
          <w:rFonts w:cstheme="minorHAnsi"/>
        </w:rPr>
        <w:t xml:space="preserve"> en grupp kemikalier,</w:t>
      </w:r>
      <w:r w:rsidR="00241AAF" w:rsidRPr="0093681D">
        <w:rPr>
          <w:rFonts w:cstheme="minorHAnsi"/>
        </w:rPr>
        <w:t xml:space="preserve"> flera tusen</w:t>
      </w:r>
      <w:r w:rsidR="00241AAF" w:rsidRPr="0093681D">
        <w:rPr>
          <w:rFonts w:cstheme="minorHAnsi"/>
        </w:rPr>
        <w:t xml:space="preserve">, som </w:t>
      </w:r>
      <w:r w:rsidR="00241AAF" w:rsidRPr="0093681D">
        <w:rPr>
          <w:rFonts w:cstheme="minorHAnsi"/>
        </w:rPr>
        <w:t xml:space="preserve">används överallt, i hela samhället. Mest uppmärksammat blev dessa kemikalier i en rättegång i Blekinge </w:t>
      </w:r>
      <w:r w:rsidR="00241AAF" w:rsidRPr="0093681D">
        <w:rPr>
          <w:rFonts w:cstheme="minorHAnsi"/>
        </w:rPr>
        <w:t xml:space="preserve">2019, </w:t>
      </w:r>
      <w:r w:rsidR="00241AAF" w:rsidRPr="0093681D">
        <w:rPr>
          <w:rFonts w:cstheme="minorHAnsi"/>
        </w:rPr>
        <w:t>där ortsborna blivit sjuka av de</w:t>
      </w:r>
      <w:r w:rsidR="00173663" w:rsidRPr="0093681D">
        <w:rPr>
          <w:rFonts w:cstheme="minorHAnsi"/>
        </w:rPr>
        <w:t>t</w:t>
      </w:r>
      <w:r w:rsidR="00241AAF" w:rsidRPr="0093681D">
        <w:rPr>
          <w:rFonts w:cstheme="minorHAnsi"/>
        </w:rPr>
        <w:t xml:space="preserve"> br</w:t>
      </w:r>
      <w:r w:rsidR="00241AAF" w:rsidRPr="0093681D">
        <w:rPr>
          <w:rFonts w:cstheme="minorHAnsi"/>
        </w:rPr>
        <w:t>a</w:t>
      </w:r>
      <w:r w:rsidR="00241AAF" w:rsidRPr="0093681D">
        <w:rPr>
          <w:rFonts w:cstheme="minorHAnsi"/>
        </w:rPr>
        <w:t>ndskum som</w:t>
      </w:r>
      <w:r w:rsidR="00241AAF" w:rsidRPr="0093681D">
        <w:rPr>
          <w:rFonts w:cstheme="minorHAnsi"/>
        </w:rPr>
        <w:t xml:space="preserve"> </w:t>
      </w:r>
      <w:r w:rsidR="00241AAF" w:rsidRPr="0093681D">
        <w:rPr>
          <w:rFonts w:cstheme="minorHAnsi"/>
        </w:rPr>
        <w:t>förorenat deras dricksvatten. I br</w:t>
      </w:r>
      <w:r w:rsidR="00241AAF" w:rsidRPr="0093681D">
        <w:rPr>
          <w:rFonts w:cstheme="minorHAnsi"/>
        </w:rPr>
        <w:t>a</w:t>
      </w:r>
      <w:r w:rsidR="00241AAF" w:rsidRPr="0093681D">
        <w:rPr>
          <w:rFonts w:cstheme="minorHAnsi"/>
        </w:rPr>
        <w:t>n</w:t>
      </w:r>
      <w:r w:rsidR="00241AAF" w:rsidRPr="0093681D">
        <w:rPr>
          <w:rFonts w:cstheme="minorHAnsi"/>
        </w:rPr>
        <w:t>d</w:t>
      </w:r>
      <w:r w:rsidR="00241AAF" w:rsidRPr="0093681D">
        <w:rPr>
          <w:rFonts w:cstheme="minorHAnsi"/>
        </w:rPr>
        <w:t>skum ingår</w:t>
      </w:r>
      <w:r w:rsidR="00241AAF" w:rsidRPr="0093681D">
        <w:rPr>
          <w:rFonts w:cstheme="minorHAnsi"/>
        </w:rPr>
        <w:t xml:space="preserve"> bl.an. </w:t>
      </w:r>
      <w:r w:rsidR="00241AAF" w:rsidRPr="0093681D">
        <w:rPr>
          <w:rFonts w:cstheme="minorHAnsi"/>
        </w:rPr>
        <w:t>PFAS. Det otäcka är att dessa kemikalier inte bryts ner i naturen över huvud taget</w:t>
      </w:r>
      <w:r w:rsidR="00241AAF" w:rsidRPr="0093681D">
        <w:rPr>
          <w:rFonts w:cstheme="minorHAnsi"/>
        </w:rPr>
        <w:t>!</w:t>
      </w:r>
      <w:r w:rsidR="00241AAF" w:rsidRPr="0093681D">
        <w:rPr>
          <w:rFonts w:cstheme="minorHAnsi"/>
        </w:rPr>
        <w:t xml:space="preserve"> De kommer att finnas kvar i all evighet. </w:t>
      </w:r>
      <w:r w:rsidR="00C4088F" w:rsidRPr="0093681D">
        <w:rPr>
          <w:rFonts w:cstheme="minorHAnsi"/>
        </w:rPr>
        <w:t xml:space="preserve">Vårt vatten blir mer och mer förorenat och dessutom vet vi </w:t>
      </w:r>
      <w:r w:rsidR="00241AAF" w:rsidRPr="0093681D">
        <w:rPr>
          <w:rFonts w:cstheme="minorHAnsi"/>
        </w:rPr>
        <w:t>att flera sjukdomar associeras med dessa kemikalier, int</w:t>
      </w:r>
      <w:r w:rsidR="00241AAF" w:rsidRPr="0093681D">
        <w:rPr>
          <w:rFonts w:cstheme="minorHAnsi"/>
        </w:rPr>
        <w:t xml:space="preserve">e </w:t>
      </w:r>
      <w:r w:rsidR="00241AAF" w:rsidRPr="0093681D">
        <w:rPr>
          <w:rFonts w:cstheme="minorHAnsi"/>
        </w:rPr>
        <w:t>minst cancer.</w:t>
      </w:r>
    </w:p>
    <w:p w:rsidR="00C4088F" w:rsidRPr="00C4088F" w:rsidRDefault="00241AAF" w:rsidP="00C4088F">
      <w:pPr>
        <w:pStyle w:val="Normalwebb"/>
        <w:spacing w:before="120" w:beforeAutospacing="0" w:after="240" w:afterAutospacing="0"/>
        <w:rPr>
          <w:rFonts w:asciiTheme="minorHAnsi" w:hAnsiTheme="minorHAnsi" w:cstheme="minorHAnsi"/>
        </w:rPr>
      </w:pPr>
      <w:r w:rsidRPr="0093681D">
        <w:rPr>
          <w:rFonts w:asciiTheme="minorHAnsi" w:hAnsiTheme="minorHAnsi" w:cstheme="minorHAnsi"/>
        </w:rPr>
        <w:t>I en annan av filmerna i ”</w:t>
      </w:r>
      <w:proofErr w:type="spellStart"/>
      <w:r w:rsidRPr="0093681D">
        <w:rPr>
          <w:rFonts w:asciiTheme="minorHAnsi" w:hAnsiTheme="minorHAnsi" w:cstheme="minorHAnsi"/>
        </w:rPr>
        <w:t>Brevfilmen</w:t>
      </w:r>
      <w:proofErr w:type="spellEnd"/>
      <w:r w:rsidRPr="0093681D">
        <w:rPr>
          <w:rFonts w:asciiTheme="minorHAnsi" w:hAnsiTheme="minorHAnsi" w:cstheme="minorHAnsi"/>
        </w:rPr>
        <w:t xml:space="preserve">” tar professor Åke Bergman upp </w:t>
      </w:r>
      <w:proofErr w:type="spellStart"/>
      <w:r w:rsidRPr="0093681D">
        <w:rPr>
          <w:rFonts w:asciiTheme="minorHAnsi" w:hAnsiTheme="minorHAnsi" w:cstheme="minorHAnsi"/>
        </w:rPr>
        <w:t>klorparafiner</w:t>
      </w:r>
      <w:proofErr w:type="spellEnd"/>
      <w:r w:rsidRPr="0093681D">
        <w:rPr>
          <w:rFonts w:asciiTheme="minorHAnsi" w:hAnsiTheme="minorHAnsi" w:cstheme="minorHAnsi"/>
        </w:rPr>
        <w:t xml:space="preserve"> som tillverkas och används i stora mängder. Dessvärre hittar man dem också i vår mat, i ägg, oljor och moder</w:t>
      </w:r>
      <w:r w:rsidR="00C4088F" w:rsidRPr="0093681D">
        <w:rPr>
          <w:rFonts w:asciiTheme="minorHAnsi" w:hAnsiTheme="minorHAnsi" w:cstheme="minorHAnsi"/>
        </w:rPr>
        <w:t>s</w:t>
      </w:r>
      <w:r w:rsidRPr="0093681D">
        <w:rPr>
          <w:rFonts w:asciiTheme="minorHAnsi" w:hAnsiTheme="minorHAnsi" w:cstheme="minorHAnsi"/>
        </w:rPr>
        <w:t>mjölk runt om i världen.</w:t>
      </w:r>
      <w:r w:rsidR="00C4088F" w:rsidRPr="0093681D">
        <w:rPr>
          <w:rFonts w:asciiTheme="minorHAnsi" w:hAnsiTheme="minorHAnsi" w:cstheme="minorHAnsi"/>
        </w:rPr>
        <w:t xml:space="preserve"> Han talar om ”</w:t>
      </w:r>
      <w:r w:rsidR="00C4088F" w:rsidRPr="0093681D">
        <w:rPr>
          <w:rFonts w:asciiTheme="minorHAnsi" w:hAnsiTheme="minorHAnsi" w:cstheme="minorHAnsi"/>
        </w:rPr>
        <w:t>Cocktaileffekten,</w:t>
      </w:r>
      <w:r w:rsidR="00C4088F" w:rsidRPr="0093681D">
        <w:rPr>
          <w:rFonts w:asciiTheme="minorHAnsi" w:hAnsiTheme="minorHAnsi" w:cstheme="minorHAnsi"/>
        </w:rPr>
        <w:t xml:space="preserve">” </w:t>
      </w:r>
      <w:r w:rsidR="00C4088F" w:rsidRPr="0093681D">
        <w:rPr>
          <w:rFonts w:asciiTheme="minorHAnsi" w:hAnsiTheme="minorHAnsi" w:cstheme="minorHAnsi"/>
        </w:rPr>
        <w:t xml:space="preserve">den blandning av kemikalier, som vi utsätts för i vår vardag </w:t>
      </w:r>
      <w:r w:rsidR="00C4088F" w:rsidRPr="0093681D">
        <w:rPr>
          <w:rFonts w:asciiTheme="minorHAnsi" w:hAnsiTheme="minorHAnsi" w:cstheme="minorHAnsi"/>
        </w:rPr>
        <w:t xml:space="preserve">och som </w:t>
      </w:r>
      <w:r w:rsidR="00C4088F" w:rsidRPr="0093681D">
        <w:rPr>
          <w:rFonts w:asciiTheme="minorHAnsi" w:hAnsiTheme="minorHAnsi" w:cstheme="minorHAnsi"/>
        </w:rPr>
        <w:t>innebär hälsorisker</w:t>
      </w:r>
      <w:r w:rsidR="00C4088F" w:rsidRPr="0093681D">
        <w:rPr>
          <w:rFonts w:asciiTheme="minorHAnsi" w:hAnsiTheme="minorHAnsi" w:cstheme="minorHAnsi"/>
        </w:rPr>
        <w:t>, men detta förbises</w:t>
      </w:r>
      <w:r w:rsidR="00173663" w:rsidRPr="0093681D">
        <w:rPr>
          <w:rFonts w:asciiTheme="minorHAnsi" w:hAnsiTheme="minorHAnsi" w:cstheme="minorHAnsi"/>
        </w:rPr>
        <w:t xml:space="preserve"> helt</w:t>
      </w:r>
      <w:r w:rsidR="00C4088F" w:rsidRPr="0093681D">
        <w:rPr>
          <w:rFonts w:asciiTheme="minorHAnsi" w:hAnsiTheme="minorHAnsi" w:cstheme="minorHAnsi"/>
        </w:rPr>
        <w:t>.</w:t>
      </w:r>
      <w:r w:rsidR="00173663" w:rsidRPr="0093681D">
        <w:rPr>
          <w:rFonts w:asciiTheme="minorHAnsi" w:hAnsiTheme="minorHAnsi" w:cstheme="minorHAnsi"/>
        </w:rPr>
        <w:t xml:space="preserve"> </w:t>
      </w:r>
      <w:r w:rsidR="00C4088F" w:rsidRPr="00C4088F">
        <w:rPr>
          <w:rFonts w:asciiTheme="minorHAnsi" w:hAnsiTheme="minorHAnsi" w:cstheme="minorHAnsi"/>
          <w:color w:val="3A3637"/>
          <w:sz w:val="23"/>
          <w:szCs w:val="23"/>
        </w:rPr>
        <w:t xml:space="preserve">Nuvarande riskbedömningar fokuserar på en </w:t>
      </w:r>
      <w:proofErr w:type="spellStart"/>
      <w:r w:rsidR="00C4088F" w:rsidRPr="00C4088F">
        <w:rPr>
          <w:rFonts w:asciiTheme="minorHAnsi" w:hAnsiTheme="minorHAnsi" w:cstheme="minorHAnsi"/>
          <w:color w:val="3A3637"/>
          <w:sz w:val="23"/>
          <w:szCs w:val="23"/>
        </w:rPr>
        <w:t>kemikalie</w:t>
      </w:r>
      <w:proofErr w:type="spellEnd"/>
      <w:r w:rsidR="00C4088F" w:rsidRPr="00C4088F">
        <w:rPr>
          <w:rFonts w:asciiTheme="minorHAnsi" w:hAnsiTheme="minorHAnsi" w:cstheme="minorHAnsi"/>
          <w:color w:val="3A3637"/>
          <w:sz w:val="23"/>
          <w:szCs w:val="23"/>
        </w:rPr>
        <w:t xml:space="preserve"> i </w:t>
      </w:r>
      <w:r w:rsidR="00173663" w:rsidRPr="0093681D">
        <w:rPr>
          <w:rFonts w:asciiTheme="minorHAnsi" w:hAnsiTheme="minorHAnsi" w:cstheme="minorHAnsi"/>
          <w:color w:val="3A3637"/>
          <w:sz w:val="23"/>
          <w:szCs w:val="23"/>
        </w:rPr>
        <w:t>taget</w:t>
      </w:r>
      <w:r w:rsidR="00C4088F" w:rsidRPr="00C4088F">
        <w:rPr>
          <w:rFonts w:asciiTheme="minorHAnsi" w:hAnsiTheme="minorHAnsi" w:cstheme="minorHAnsi"/>
          <w:color w:val="3A3637"/>
          <w:sz w:val="23"/>
          <w:szCs w:val="23"/>
        </w:rPr>
        <w:t>, men i realiteten exponeras vi hela tiden för många olika konstgjorda ämnen samtidigt.</w:t>
      </w:r>
    </w:p>
    <w:p w:rsidR="00C4088F" w:rsidRPr="0093681D" w:rsidRDefault="00C4088F" w:rsidP="00C4088F">
      <w:pPr>
        <w:spacing w:before="120" w:after="360"/>
        <w:rPr>
          <w:rFonts w:eastAsia="Times New Roman" w:cstheme="minorHAnsi"/>
          <w:color w:val="3A3637"/>
          <w:sz w:val="23"/>
          <w:szCs w:val="23"/>
        </w:rPr>
      </w:pPr>
      <w:r w:rsidRPr="00C4088F">
        <w:rPr>
          <w:rFonts w:eastAsia="Times New Roman" w:cstheme="minorHAnsi"/>
          <w:color w:val="3A3637"/>
          <w:sz w:val="23"/>
          <w:szCs w:val="23"/>
        </w:rPr>
        <w:t xml:space="preserve">– Vi underskattar systematiskt hälsorisken som kemikalieblandningar </w:t>
      </w:r>
      <w:proofErr w:type="gramStart"/>
      <w:r w:rsidRPr="00C4088F">
        <w:rPr>
          <w:rFonts w:eastAsia="Times New Roman" w:cstheme="minorHAnsi"/>
          <w:color w:val="3A3637"/>
          <w:sz w:val="23"/>
          <w:szCs w:val="23"/>
        </w:rPr>
        <w:t>utgör,</w:t>
      </w:r>
      <w:r w:rsidR="00173663" w:rsidRPr="0093681D">
        <w:rPr>
          <w:rFonts w:eastAsia="Times New Roman" w:cstheme="minorHAnsi"/>
          <w:color w:val="3A3637"/>
          <w:sz w:val="23"/>
          <w:szCs w:val="23"/>
        </w:rPr>
        <w:t>-</w:t>
      </w:r>
      <w:proofErr w:type="gramEnd"/>
      <w:r w:rsidRPr="00C4088F">
        <w:rPr>
          <w:rFonts w:eastAsia="Times New Roman" w:cstheme="minorHAnsi"/>
          <w:color w:val="3A3637"/>
          <w:sz w:val="23"/>
          <w:szCs w:val="23"/>
        </w:rPr>
        <w:t xml:space="preserve"> säger professor Åke Bergman, vid Institutionen för miljövetenskap och analytisk kemi, Stockholms universitet, och ledare för forskningsprojektet </w:t>
      </w:r>
      <w:proofErr w:type="spellStart"/>
      <w:r w:rsidRPr="00C4088F">
        <w:rPr>
          <w:rFonts w:eastAsia="Times New Roman" w:cstheme="minorHAnsi"/>
          <w:color w:val="3A3637"/>
          <w:sz w:val="23"/>
          <w:szCs w:val="23"/>
        </w:rPr>
        <w:t>EDC-MixRisk</w:t>
      </w:r>
      <w:proofErr w:type="spellEnd"/>
      <w:r w:rsidRPr="00C4088F">
        <w:rPr>
          <w:rFonts w:eastAsia="Times New Roman" w:cstheme="minorHAnsi"/>
          <w:color w:val="3A3637"/>
          <w:sz w:val="23"/>
          <w:szCs w:val="23"/>
        </w:rPr>
        <w:t>.</w:t>
      </w:r>
    </w:p>
    <w:p w:rsidR="00C4088F" w:rsidRDefault="00C4088F" w:rsidP="00C4088F">
      <w:pPr>
        <w:spacing w:before="120" w:after="360"/>
        <w:rPr>
          <w:rFonts w:eastAsia="Times New Roman" w:cstheme="minorHAnsi"/>
          <w:color w:val="3A3637"/>
          <w:sz w:val="23"/>
          <w:szCs w:val="23"/>
        </w:rPr>
      </w:pPr>
      <w:r w:rsidRPr="0093681D">
        <w:rPr>
          <w:rFonts w:eastAsia="Times New Roman" w:cstheme="minorHAnsi"/>
          <w:color w:val="3A3637"/>
          <w:sz w:val="23"/>
          <w:szCs w:val="23"/>
        </w:rPr>
        <w:t>Filmen är gjord i ett ännu något så när intakt landskap. Men snart finns det bara några fågelarter kvar. Vi fick en underbar berättelse om</w:t>
      </w:r>
      <w:r w:rsidR="00173663" w:rsidRPr="0093681D">
        <w:rPr>
          <w:rFonts w:eastAsia="Times New Roman" w:cstheme="minorHAnsi"/>
          <w:color w:val="3A3637"/>
          <w:sz w:val="23"/>
          <w:szCs w:val="23"/>
        </w:rPr>
        <w:t xml:space="preserve"> tornseglaren av en man, som lever i och med naturen som följer denna underbara fågelart. Naturen skänker oss så mycket harmoni, glädje, rikedom och hälsa. I denna film är vår natur underbart filmad och jag njöt i fulla drag. </w:t>
      </w:r>
      <w:r w:rsidR="0093681D" w:rsidRPr="0093681D">
        <w:rPr>
          <w:rFonts w:eastAsia="Times New Roman" w:cstheme="minorHAnsi"/>
          <w:color w:val="3A3637"/>
          <w:sz w:val="23"/>
          <w:szCs w:val="23"/>
        </w:rPr>
        <w:t xml:space="preserve">Men </w:t>
      </w:r>
      <w:r w:rsidR="00173663" w:rsidRPr="0093681D">
        <w:rPr>
          <w:rFonts w:eastAsia="Times New Roman" w:cstheme="minorHAnsi"/>
          <w:color w:val="3A3637"/>
          <w:sz w:val="23"/>
          <w:szCs w:val="23"/>
        </w:rPr>
        <w:t>vad gör människan? Se filmen och gör er själva en uppfattning om dessa mycket svåra problem.</w:t>
      </w:r>
    </w:p>
    <w:p w:rsidR="0093681D" w:rsidRPr="00C4088F" w:rsidRDefault="0093681D" w:rsidP="00C4088F">
      <w:pPr>
        <w:spacing w:before="120" w:after="360"/>
        <w:rPr>
          <w:rFonts w:eastAsia="Times New Roman" w:cstheme="minorHAnsi"/>
          <w:color w:val="3A3637"/>
          <w:sz w:val="23"/>
          <w:szCs w:val="23"/>
        </w:rPr>
      </w:pPr>
      <w:r>
        <w:rPr>
          <w:rFonts w:eastAsia="Times New Roman" w:cstheme="minorHAnsi"/>
          <w:color w:val="3A3637"/>
          <w:sz w:val="23"/>
          <w:szCs w:val="23"/>
        </w:rPr>
        <w:t>Lisbet Gemzell</w:t>
      </w:r>
      <w:bookmarkStart w:id="0" w:name="_GoBack"/>
      <w:bookmarkEnd w:id="0"/>
    </w:p>
    <w:p w:rsidR="00C4088F" w:rsidRPr="00C4088F" w:rsidRDefault="00C4088F" w:rsidP="00C4088F">
      <w:pPr>
        <w:rPr>
          <w:rFonts w:eastAsia="Times New Roman" w:cstheme="minorHAnsi"/>
        </w:rPr>
      </w:pPr>
    </w:p>
    <w:p w:rsidR="00493353" w:rsidRPr="0093681D" w:rsidRDefault="00493353">
      <w:pPr>
        <w:rPr>
          <w:rFonts w:cstheme="minorHAnsi"/>
        </w:rPr>
      </w:pPr>
    </w:p>
    <w:p w:rsidR="00D97FFE" w:rsidRPr="0093681D" w:rsidRDefault="00493353">
      <w:pPr>
        <w:rPr>
          <w:rFonts w:cstheme="minorHAnsi"/>
        </w:rPr>
      </w:pPr>
      <w:r w:rsidRPr="0093681D">
        <w:rPr>
          <w:rFonts w:cstheme="minorHAnsi"/>
        </w:rPr>
        <w:t xml:space="preserve">  </w:t>
      </w:r>
    </w:p>
    <w:sectPr w:rsidR="00D97FFE" w:rsidRPr="0093681D" w:rsidSect="00332D2B">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53"/>
    <w:rsid w:val="00173663"/>
    <w:rsid w:val="00241AAF"/>
    <w:rsid w:val="00332D2B"/>
    <w:rsid w:val="003C3561"/>
    <w:rsid w:val="00493353"/>
    <w:rsid w:val="0093163C"/>
    <w:rsid w:val="0093681D"/>
    <w:rsid w:val="00C4088F"/>
    <w:rsid w:val="00D97FF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C12C25"/>
  <w15:chartTrackingRefBased/>
  <w15:docId w15:val="{C8B8AD2E-3FB5-6941-AEF1-AEBEAE3E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9335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93353"/>
    <w:rPr>
      <w:rFonts w:ascii="Times New Roman" w:hAnsi="Times New Roman" w:cs="Times New Roman"/>
      <w:sz w:val="18"/>
      <w:szCs w:val="18"/>
    </w:rPr>
  </w:style>
  <w:style w:type="paragraph" w:styleId="Normalwebb">
    <w:name w:val="Normal (Web)"/>
    <w:basedOn w:val="Normal"/>
    <w:uiPriority w:val="99"/>
    <w:unhideWhenUsed/>
    <w:rsid w:val="00C408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15573">
      <w:bodyDiv w:val="1"/>
      <w:marLeft w:val="0"/>
      <w:marRight w:val="0"/>
      <w:marTop w:val="0"/>
      <w:marBottom w:val="0"/>
      <w:divBdr>
        <w:top w:val="none" w:sz="0" w:space="0" w:color="auto"/>
        <w:left w:val="none" w:sz="0" w:space="0" w:color="auto"/>
        <w:bottom w:val="none" w:sz="0" w:space="0" w:color="auto"/>
        <w:right w:val="none" w:sz="0" w:space="0" w:color="auto"/>
      </w:divBdr>
    </w:div>
    <w:div w:id="1885941500">
      <w:bodyDiv w:val="1"/>
      <w:marLeft w:val="0"/>
      <w:marRight w:val="0"/>
      <w:marTop w:val="0"/>
      <w:marBottom w:val="0"/>
      <w:divBdr>
        <w:top w:val="none" w:sz="0" w:space="0" w:color="auto"/>
        <w:left w:val="none" w:sz="0" w:space="0" w:color="auto"/>
        <w:bottom w:val="none" w:sz="0" w:space="0" w:color="auto"/>
        <w:right w:val="none" w:sz="0" w:space="0" w:color="auto"/>
      </w:divBdr>
      <w:divsChild>
        <w:div w:id="429590551">
          <w:marLeft w:val="0"/>
          <w:marRight w:val="0"/>
          <w:marTop w:val="0"/>
          <w:marBottom w:val="0"/>
          <w:divBdr>
            <w:top w:val="none" w:sz="0" w:space="0" w:color="auto"/>
            <w:left w:val="none" w:sz="0" w:space="0" w:color="auto"/>
            <w:bottom w:val="none" w:sz="0" w:space="0" w:color="auto"/>
            <w:right w:val="none" w:sz="0" w:space="0" w:color="auto"/>
          </w:divBdr>
          <w:divsChild>
            <w:div w:id="596064454">
              <w:marLeft w:val="0"/>
              <w:marRight w:val="0"/>
              <w:marTop w:val="0"/>
              <w:marBottom w:val="0"/>
              <w:divBdr>
                <w:top w:val="none" w:sz="0" w:space="0" w:color="auto"/>
                <w:left w:val="none" w:sz="0" w:space="0" w:color="auto"/>
                <w:bottom w:val="none" w:sz="0" w:space="0" w:color="auto"/>
                <w:right w:val="none" w:sz="0" w:space="0" w:color="auto"/>
              </w:divBdr>
              <w:divsChild>
                <w:div w:id="2138599953">
                  <w:marLeft w:val="0"/>
                  <w:marRight w:val="0"/>
                  <w:marTop w:val="0"/>
                  <w:marBottom w:val="0"/>
                  <w:divBdr>
                    <w:top w:val="none" w:sz="0" w:space="0" w:color="auto"/>
                    <w:left w:val="none" w:sz="0" w:space="0" w:color="auto"/>
                    <w:bottom w:val="none" w:sz="0" w:space="0" w:color="auto"/>
                    <w:right w:val="none" w:sz="0" w:space="0" w:color="auto"/>
                  </w:divBdr>
                  <w:divsChild>
                    <w:div w:id="10260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2340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Gemzell</dc:creator>
  <cp:keywords/>
  <dc:description/>
  <cp:lastModifiedBy>Lisbet Gemzell</cp:lastModifiedBy>
  <cp:revision>1</cp:revision>
  <dcterms:created xsi:type="dcterms:W3CDTF">2021-03-23T13:29:00Z</dcterms:created>
  <dcterms:modified xsi:type="dcterms:W3CDTF">2021-03-23T14:33:00Z</dcterms:modified>
</cp:coreProperties>
</file>